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149" w:rsidRDefault="008B0149" w:rsidP="008B0149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4"/>
          <w:szCs w:val="24"/>
          <w:lang w:val="en-GB" w:eastAsia="en-GB"/>
          <w14:ligatures w14:val="none"/>
        </w:rPr>
      </w:pPr>
    </w:p>
    <w:p w:rsidR="008B0149" w:rsidRDefault="008B0149" w:rsidP="008B0149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4"/>
          <w:szCs w:val="24"/>
          <w:lang w:val="en-GB" w:eastAsia="en-GB"/>
          <w14:ligatures w14:val="none"/>
        </w:rPr>
      </w:pPr>
    </w:p>
    <w:p w:rsidR="008B0149" w:rsidRPr="00FA56D3" w:rsidRDefault="008B0149" w:rsidP="008B014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</w:pPr>
      <w:r w:rsidRPr="00FA56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Spectroscopy Scientific and Technical </w:t>
      </w:r>
      <w:r w:rsidR="000B6D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A</w:t>
      </w:r>
      <w:r w:rsidRPr="00FA56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dvisory </w:t>
      </w:r>
      <w:r w:rsidR="000B6D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P</w:t>
      </w:r>
      <w:r w:rsidRPr="00FA56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anel</w:t>
      </w:r>
      <w:r w:rsidR="006F5A6B" w:rsidRPr="00FA56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(STAP)</w:t>
      </w:r>
      <w:r w:rsidRPr="00FA56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.</w:t>
      </w:r>
      <w:r w:rsidR="006F5A6B" w:rsidRPr="00FA56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FA56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:rsidR="008B0149" w:rsidRPr="00FA56D3" w:rsidRDefault="008B0149" w:rsidP="008B014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</w:pPr>
      <w:r w:rsidRPr="00FA56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October 2024.</w:t>
      </w:r>
    </w:p>
    <w:p w:rsidR="008B0149" w:rsidRPr="00FA56D3" w:rsidRDefault="008B0149" w:rsidP="008B014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</w:pPr>
    </w:p>
    <w:p w:rsidR="008B0149" w:rsidRPr="00FA56D3" w:rsidRDefault="008B0149" w:rsidP="008B014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</w:pPr>
    </w:p>
    <w:p w:rsidR="008B0149" w:rsidRPr="00FA56D3" w:rsidRDefault="008B0149" w:rsidP="008B0149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</w:pPr>
      <w:r w:rsidRPr="00FA56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The charge to the </w:t>
      </w:r>
      <w:r w:rsidR="0095093F" w:rsidRPr="00FA56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STAP </w:t>
      </w:r>
      <w:r w:rsidRPr="00FA56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will be to </w:t>
      </w:r>
      <w:r w:rsidR="0095093F" w:rsidRPr="00FA56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advice on the following points. </w:t>
      </w:r>
    </w:p>
    <w:p w:rsidR="008B0149" w:rsidRDefault="008B0149" w:rsidP="008B0149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A56D3">
        <w:rPr>
          <w:rFonts w:ascii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task of rescoping the instrument projects continues and this is a crucial exercise to ensure that ESS </w:t>
      </w:r>
      <w:r w:rsidR="00FA56D3">
        <w:rPr>
          <w:rFonts w:ascii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instruments </w:t>
      </w:r>
      <w:r w:rsidRPr="00FA56D3">
        <w:rPr>
          <w:rFonts w:ascii="Times New Roman" w:hAnsi="Times New Roman" w:cs="Times New Roman"/>
          <w:kern w:val="0"/>
          <w:sz w:val="24"/>
          <w:szCs w:val="24"/>
          <w:lang w:eastAsia="en-GB"/>
          <w14:ligatures w14:val="none"/>
        </w:rPr>
        <w:t>will be competitive. We will present a list of rescoping and ask the S</w:t>
      </w:r>
      <w:r w:rsidRPr="00FA56D3">
        <w:rPr>
          <w:rFonts w:ascii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TAP</w:t>
      </w:r>
      <w:r w:rsidRPr="00FA56D3">
        <w:rPr>
          <w:rFonts w:ascii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 provide feedback on our prioritisations. </w:t>
      </w:r>
    </w:p>
    <w:p w:rsidR="00FA56D3" w:rsidRPr="00FA56D3" w:rsidRDefault="00FA56D3" w:rsidP="00FA56D3">
      <w:pPr>
        <w:spacing w:before="100" w:beforeAutospacing="1" w:after="100" w:afterAutospacing="1"/>
        <w:ind w:left="720"/>
        <w:rPr>
          <w:rFonts w:ascii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:rsidR="008B0149" w:rsidRPr="00FA56D3" w:rsidRDefault="008B0149" w:rsidP="008B0149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A56D3">
        <w:rPr>
          <w:rFonts w:ascii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First science and how we organise early scientific experiments</w:t>
      </w:r>
      <w:r w:rsidRPr="00FA56D3">
        <w:rPr>
          <w:rFonts w:ascii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 xml:space="preserve"> will be crucial to the success of ESS. </w:t>
      </w:r>
      <w:r w:rsidRPr="00FA56D3">
        <w:rPr>
          <w:rFonts w:ascii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Identifying which experiments should be the first to be performed on the different instruments is key to being able to pronounce the ESS a success in the early years of operations. Several aspects need to be considered and balanced against one another in this process: what is needed to gradually verify instrument performance; openness and inclusiveness to the community while at the same time remaining engaged with the in-kind partners; and scientific excellence. </w:t>
      </w:r>
      <w:r w:rsidRPr="00FA56D3">
        <w:rPr>
          <w:rFonts w:ascii="Times New Roman" w:hAnsi="Times New Roman" w:cs="Times New Roman"/>
          <w:color w:val="000000"/>
          <w:kern w:val="0"/>
          <w:sz w:val="24"/>
          <w:szCs w:val="24"/>
          <w:lang w:val="en-GB" w:eastAsia="en-GB"/>
          <w14:ligatures w14:val="none"/>
        </w:rPr>
        <w:t>We ask the STAP to comment on current ideas for instrument commissioning and first science for the instruments, as much as possible.</w:t>
      </w:r>
    </w:p>
    <w:p w:rsidR="008B0149" w:rsidRDefault="008B0149" w:rsidP="008B0149">
      <w:pPr>
        <w:pStyle w:val="NormalWeb"/>
        <w:rPr>
          <w:rFonts w:ascii="SegoeUIHistoric" w:hAnsi="SegoeUIHistoric"/>
          <w:sz w:val="24"/>
          <w:szCs w:val="24"/>
        </w:rPr>
      </w:pPr>
    </w:p>
    <w:p w:rsidR="00FB0E86" w:rsidRPr="008B0149" w:rsidRDefault="00FB0E86" w:rsidP="00D214CE">
      <w:pPr>
        <w:rPr>
          <w:rFonts w:cs="Segoe UI Historic"/>
        </w:rPr>
      </w:pPr>
    </w:p>
    <w:sectPr w:rsidR="00FB0E86" w:rsidRPr="008B0149" w:rsidSect="00F27AB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40"/>
      <w:pgMar w:top="1789" w:right="1127" w:bottom="879" w:left="1134" w:header="490" w:footer="322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61CF" w:rsidRDefault="00BF61CF">
      <w:r>
        <w:separator/>
      </w:r>
    </w:p>
  </w:endnote>
  <w:endnote w:type="continuationSeparator" w:id="0">
    <w:p w:rsidR="00BF61CF" w:rsidRDefault="00BF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UIHistoric">
    <w:altName w:val="Segoe UI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4CE" w:rsidRPr="00DF1FFA" w:rsidRDefault="00D214CE" w:rsidP="00D214CE">
    <w:pPr>
      <w:pStyle w:val="Footer"/>
      <w:ind w:right="-8"/>
    </w:pPr>
    <w:r>
      <w:fldChar w:fldCharType="begin"/>
    </w:r>
    <w:r>
      <w:instrText xml:space="preserve"> PAGE  </w:instrText>
    </w:r>
    <w:r>
      <w:fldChar w:fldCharType="separate"/>
    </w:r>
    <w:r w:rsidR="00FB0E8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26B" w:rsidRPr="00C3726B" w:rsidRDefault="00C3726B" w:rsidP="00C3726B">
    <w:pPr>
      <w:jc w:val="right"/>
      <w:rPr>
        <w:rFonts w:cs="Segoe UI Historic"/>
        <w:color w:val="00A3DB"/>
        <w:sz w:val="14"/>
        <w:szCs w:val="14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61CF" w:rsidRDefault="00BF61CF">
      <w:r>
        <w:separator/>
      </w:r>
    </w:p>
  </w:footnote>
  <w:footnote w:type="continuationSeparator" w:id="0">
    <w:p w:rsidR="00BF61CF" w:rsidRDefault="00BF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4CE" w:rsidRDefault="00D214CE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009" w:rsidRDefault="001C7AFB" w:rsidP="004B4A0A">
    <w:pPr>
      <w:pStyle w:val="Header"/>
      <w:ind w:left="0"/>
      <w:jc w:val="left"/>
    </w:pPr>
    <w:r>
      <w:rPr>
        <w:noProof/>
        <w:lang w:val="sv-SE" w:eastAsia="sv-SE"/>
      </w:rPr>
      <w:drawing>
        <wp:inline distT="0" distB="0" distL="0" distR="0" wp14:anchorId="4AF90187" wp14:editId="38906279">
          <wp:extent cx="1418009" cy="75960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helenebjorkman/Documents/ESS Corporate/ESS Multiple Frugal Logo files 20130923/ESS_Logo_Frugal_Blue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009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4BB"/>
    <w:multiLevelType w:val="hybridMultilevel"/>
    <w:tmpl w:val="41B07BC0"/>
    <w:lvl w:ilvl="0" w:tplc="DC3476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073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0A0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0C1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6C7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46F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86C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20B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4BB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38ED"/>
    <w:multiLevelType w:val="hybridMultilevel"/>
    <w:tmpl w:val="63C28DBE"/>
    <w:lvl w:ilvl="0" w:tplc="E74E4DF0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5F50"/>
    <w:multiLevelType w:val="hybridMultilevel"/>
    <w:tmpl w:val="901646D4"/>
    <w:lvl w:ilvl="0" w:tplc="B30A39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663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4DC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2C3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CC2B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8A0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C20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282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2F7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681B"/>
    <w:multiLevelType w:val="hybridMultilevel"/>
    <w:tmpl w:val="2E4A44F0"/>
    <w:lvl w:ilvl="0" w:tplc="3C8ADC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85E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6F4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C68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E7C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ED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433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000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36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06F14"/>
    <w:multiLevelType w:val="multilevel"/>
    <w:tmpl w:val="86A4EC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463B4"/>
    <w:multiLevelType w:val="hybridMultilevel"/>
    <w:tmpl w:val="E4669CB0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5BAD"/>
    <w:multiLevelType w:val="hybridMultilevel"/>
    <w:tmpl w:val="AA88B294"/>
    <w:lvl w:ilvl="0" w:tplc="46DCD6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080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625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E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AC2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894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A9F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A75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A6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0426"/>
    <w:multiLevelType w:val="hybridMultilevel"/>
    <w:tmpl w:val="CEE81E68"/>
    <w:lvl w:ilvl="0" w:tplc="EF16E2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C9B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0DD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281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ECD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86E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A8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67F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446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66A0"/>
    <w:multiLevelType w:val="hybridMultilevel"/>
    <w:tmpl w:val="AEA22CF0"/>
    <w:lvl w:ilvl="0" w:tplc="6EF65E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C3F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5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673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60C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22B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C07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5865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255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2676E"/>
    <w:multiLevelType w:val="hybridMultilevel"/>
    <w:tmpl w:val="5DBA034E"/>
    <w:lvl w:ilvl="0" w:tplc="5AC21D5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DC7551"/>
    <w:multiLevelType w:val="hybridMultilevel"/>
    <w:tmpl w:val="59BABE92"/>
    <w:lvl w:ilvl="0" w:tplc="87B4EE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03F52"/>
    <w:multiLevelType w:val="hybridMultilevel"/>
    <w:tmpl w:val="DC30B46C"/>
    <w:lvl w:ilvl="0" w:tplc="0D549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9AB5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D073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8B0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066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CCD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C68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E0C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C4B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F4C83"/>
    <w:multiLevelType w:val="hybridMultilevel"/>
    <w:tmpl w:val="2AC078FC"/>
    <w:lvl w:ilvl="0" w:tplc="D556E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83D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41F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C5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A8B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A8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AB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A83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21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115DD"/>
    <w:multiLevelType w:val="hybridMultilevel"/>
    <w:tmpl w:val="0C5C6F94"/>
    <w:lvl w:ilvl="0" w:tplc="301C0A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1732E"/>
    <w:multiLevelType w:val="hybridMultilevel"/>
    <w:tmpl w:val="F242723E"/>
    <w:lvl w:ilvl="0" w:tplc="1C983A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EB5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025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1F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4BC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823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06A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A5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2C2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049F1"/>
    <w:multiLevelType w:val="hybridMultilevel"/>
    <w:tmpl w:val="B706EDD0"/>
    <w:lvl w:ilvl="0" w:tplc="FE9E8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A30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E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AF9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89F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2F2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24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CB4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C1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5650434">
    <w:abstractNumId w:val="10"/>
  </w:num>
  <w:num w:numId="2" w16cid:durableId="1857037379">
    <w:abstractNumId w:val="14"/>
  </w:num>
  <w:num w:numId="3" w16cid:durableId="2075348887">
    <w:abstractNumId w:val="12"/>
  </w:num>
  <w:num w:numId="4" w16cid:durableId="760836785">
    <w:abstractNumId w:val="15"/>
  </w:num>
  <w:num w:numId="5" w16cid:durableId="1309167228">
    <w:abstractNumId w:val="8"/>
  </w:num>
  <w:num w:numId="6" w16cid:durableId="154609453">
    <w:abstractNumId w:val="7"/>
  </w:num>
  <w:num w:numId="7" w16cid:durableId="1474255107">
    <w:abstractNumId w:val="3"/>
  </w:num>
  <w:num w:numId="8" w16cid:durableId="666442135">
    <w:abstractNumId w:val="11"/>
  </w:num>
  <w:num w:numId="9" w16cid:durableId="1362517374">
    <w:abstractNumId w:val="2"/>
  </w:num>
  <w:num w:numId="10" w16cid:durableId="2145465534">
    <w:abstractNumId w:val="0"/>
  </w:num>
  <w:num w:numId="11" w16cid:durableId="1505785108">
    <w:abstractNumId w:val="6"/>
  </w:num>
  <w:num w:numId="12" w16cid:durableId="1334726638">
    <w:abstractNumId w:val="5"/>
  </w:num>
  <w:num w:numId="13" w16cid:durableId="220530736">
    <w:abstractNumId w:val="4"/>
  </w:num>
  <w:num w:numId="14" w16cid:durableId="2005354190">
    <w:abstractNumId w:val="9"/>
  </w:num>
  <w:num w:numId="15" w16cid:durableId="1353260066">
    <w:abstractNumId w:val="13"/>
  </w:num>
  <w:num w:numId="16" w16cid:durableId="1875117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attachedTemplate r:id="rId1"/>
  <w:stylePaneSortMethod w:val="000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49"/>
    <w:rsid w:val="00066781"/>
    <w:rsid w:val="000B6D4B"/>
    <w:rsid w:val="000D0F91"/>
    <w:rsid w:val="000F6927"/>
    <w:rsid w:val="0015176B"/>
    <w:rsid w:val="001C5A92"/>
    <w:rsid w:val="001C7AFB"/>
    <w:rsid w:val="001D4736"/>
    <w:rsid w:val="002B1106"/>
    <w:rsid w:val="002C499F"/>
    <w:rsid w:val="003E24F7"/>
    <w:rsid w:val="004011DB"/>
    <w:rsid w:val="00420633"/>
    <w:rsid w:val="00431594"/>
    <w:rsid w:val="00470CF5"/>
    <w:rsid w:val="004B4A0A"/>
    <w:rsid w:val="00504ECD"/>
    <w:rsid w:val="005076E4"/>
    <w:rsid w:val="0053159F"/>
    <w:rsid w:val="005912CB"/>
    <w:rsid w:val="00613038"/>
    <w:rsid w:val="00663ED7"/>
    <w:rsid w:val="006A184B"/>
    <w:rsid w:val="006F5A6B"/>
    <w:rsid w:val="00703D98"/>
    <w:rsid w:val="007C7583"/>
    <w:rsid w:val="007F4463"/>
    <w:rsid w:val="00803B73"/>
    <w:rsid w:val="00813CFA"/>
    <w:rsid w:val="008B0149"/>
    <w:rsid w:val="008B5515"/>
    <w:rsid w:val="008E1C5A"/>
    <w:rsid w:val="008E5922"/>
    <w:rsid w:val="008F38B3"/>
    <w:rsid w:val="00937468"/>
    <w:rsid w:val="00945CA1"/>
    <w:rsid w:val="0095093F"/>
    <w:rsid w:val="009607E1"/>
    <w:rsid w:val="00990C4A"/>
    <w:rsid w:val="0099602C"/>
    <w:rsid w:val="009C0DCC"/>
    <w:rsid w:val="00A55844"/>
    <w:rsid w:val="00B11A82"/>
    <w:rsid w:val="00B11AC7"/>
    <w:rsid w:val="00BF61CF"/>
    <w:rsid w:val="00C24BED"/>
    <w:rsid w:val="00C3726B"/>
    <w:rsid w:val="00CA4EAB"/>
    <w:rsid w:val="00CB08B9"/>
    <w:rsid w:val="00D214CE"/>
    <w:rsid w:val="00D6438C"/>
    <w:rsid w:val="00D7757E"/>
    <w:rsid w:val="00D836E5"/>
    <w:rsid w:val="00D90426"/>
    <w:rsid w:val="00DC3552"/>
    <w:rsid w:val="00DF0083"/>
    <w:rsid w:val="00E06F42"/>
    <w:rsid w:val="00E50009"/>
    <w:rsid w:val="00EB73C9"/>
    <w:rsid w:val="00EE4FE2"/>
    <w:rsid w:val="00EF5D18"/>
    <w:rsid w:val="00F27195"/>
    <w:rsid w:val="00F27ABE"/>
    <w:rsid w:val="00F318B6"/>
    <w:rsid w:val="00F51DF2"/>
    <w:rsid w:val="00F8040C"/>
    <w:rsid w:val="00FA56D3"/>
    <w:rsid w:val="00FB0E86"/>
    <w:rsid w:val="00FD71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251C91F"/>
  <w14:defaultImageDpi w14:val="300"/>
  <w15:docId w15:val="{1F496534-AE06-A24E-9087-80EC41DF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49"/>
    <w:rPr>
      <w:rFonts w:asciiTheme="minorHAnsi" w:eastAsiaTheme="minorHAnsi" w:hAnsiTheme="minorHAnsi" w:cstheme="minorBidi"/>
      <w:kern w:val="2"/>
      <w:szCs w:val="22"/>
      <w:lang w:val="en-SE"/>
      <w14:ligatures w14:val="standardContextual"/>
    </w:rPr>
  </w:style>
  <w:style w:type="paragraph" w:styleId="Heading1">
    <w:name w:val="heading 1"/>
    <w:basedOn w:val="Normal"/>
    <w:next w:val="Normal"/>
    <w:qFormat/>
    <w:rsid w:val="00813CFA"/>
    <w:pPr>
      <w:keepNext/>
      <w:spacing w:before="120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02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FFA"/>
    <w:pPr>
      <w:keepNext/>
      <w:spacing w:before="240" w:after="60"/>
      <w:outlineLvl w:val="2"/>
    </w:pPr>
    <w:rPr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1FFA"/>
    <w:pPr>
      <w:spacing w:line="220" w:lineRule="atLeast"/>
      <w:ind w:right="-1076"/>
      <w:jc w:val="center"/>
    </w:pPr>
    <w:rPr>
      <w:rFonts w:ascii="Arial" w:hAnsi="Arial"/>
      <w:sz w:val="16"/>
    </w:rPr>
  </w:style>
  <w:style w:type="paragraph" w:styleId="Header">
    <w:name w:val="header"/>
    <w:basedOn w:val="Normal"/>
    <w:qFormat/>
    <w:rsid w:val="0099602C"/>
    <w:pPr>
      <w:tabs>
        <w:tab w:val="right" w:pos="8840"/>
      </w:tabs>
      <w:ind w:left="-1060"/>
      <w:jc w:val="center"/>
    </w:pPr>
    <w:rPr>
      <w:b/>
      <w:sz w:val="30"/>
    </w:rPr>
  </w:style>
  <w:style w:type="paragraph" w:styleId="Title">
    <w:name w:val="Title"/>
    <w:basedOn w:val="Normal"/>
    <w:next w:val="Normal"/>
    <w:link w:val="TitleChar"/>
    <w:uiPriority w:val="10"/>
    <w:qFormat/>
    <w:rsid w:val="0099602C"/>
    <w:pPr>
      <w:spacing w:after="240"/>
      <w:contextualSpacing/>
      <w:jc w:val="center"/>
    </w:pPr>
    <w:rPr>
      <w:rFonts w:eastAsiaTheme="majorEastAsia" w:cs="Times New Roman (Headings CS)"/>
      <w:b/>
      <w:spacing w:val="-10"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02C"/>
    <w:rPr>
      <w:rFonts w:ascii="Segoe UI Historic" w:eastAsiaTheme="majorEastAsia" w:hAnsi="Segoe UI Historic" w:cs="Times New Roman (Headings CS)"/>
      <w:b/>
      <w:spacing w:val="-10"/>
      <w:kern w:val="28"/>
      <w:sz w:val="30"/>
      <w:szCs w:val="56"/>
    </w:rPr>
  </w:style>
  <w:style w:type="paragraph" w:styleId="ListParagraph">
    <w:name w:val="List Paragraph"/>
    <w:basedOn w:val="Normal"/>
    <w:uiPriority w:val="34"/>
    <w:rsid w:val="004B4A0A"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14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DF1FFA"/>
    <w:rPr>
      <w:rFonts w:ascii="Arial" w:hAnsi="Arial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02C"/>
    <w:rPr>
      <w:rFonts w:ascii="Segoe UI Historic" w:hAnsi="Segoe UI Historic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FFA"/>
    <w:rPr>
      <w:rFonts w:ascii="Arial" w:eastAsia="Times New Roman" w:hAnsi="Arial" w:cs="Times New Roman"/>
      <w:bCs/>
      <w:i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91"/>
    <w:rPr>
      <w:rFonts w:ascii="Lucida Grande" w:hAnsi="Lucida Grande" w:cs="Lucida Grande"/>
      <w:sz w:val="18"/>
      <w:szCs w:val="18"/>
      <w:lang w:val="en-GB" w:eastAsia="sv-S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72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0149"/>
    <w:pPr>
      <w:spacing w:before="100" w:beforeAutospacing="1" w:after="100" w:afterAutospacing="1"/>
    </w:pPr>
    <w:rPr>
      <w:rFonts w:ascii="Calibri" w:eastAsia="Times New Roman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ibrary/Application%20Support/Microsoft/Office365/User%20Content.localized/Templates.localized/Letter/Blank%20page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page with logo template.dotx</Template>
  <TotalTime>2</TotalTime>
  <Pages>1</Pages>
  <Words>177</Words>
  <Characters>914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Brevmall</vt:lpstr>
    </vt:vector>
  </TitlesOfParts>
  <Manager/>
  <Company>European Spallation Source ESS AB</Company>
  <LinksUpToDate>false</LinksUpToDate>
  <CharactersWithSpaces>1088</CharactersWithSpaces>
  <SharedDoc>false</SharedDoc>
  <HyperlinkBase/>
  <HLinks>
    <vt:vector size="12" baseType="variant">
      <vt:variant>
        <vt:i4>7733260</vt:i4>
      </vt:variant>
      <vt:variant>
        <vt:i4>3</vt:i4>
      </vt:variant>
      <vt:variant>
        <vt:i4>0</vt:i4>
      </vt:variant>
      <vt:variant>
        <vt:i4>5</vt:i4>
      </vt:variant>
      <vt:variant>
        <vt:lpwstr>http://www.esss.se/</vt:lpwstr>
      </vt:variant>
      <vt:variant>
        <vt:lpwstr/>
      </vt:variant>
      <vt:variant>
        <vt:i4>2359371</vt:i4>
      </vt:variant>
      <vt:variant>
        <vt:i4>2795</vt:i4>
      </vt:variant>
      <vt:variant>
        <vt:i4>1025</vt:i4>
      </vt:variant>
      <vt:variant>
        <vt:i4>1</vt:i4>
      </vt:variant>
      <vt:variant>
        <vt:lpwstr>ESS_Businessletter_100804_cc_header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Pascale Deen</dc:creator>
  <cp:keywords/>
  <dc:description/>
  <cp:lastModifiedBy>Pascale Deen</cp:lastModifiedBy>
  <cp:revision>6</cp:revision>
  <cp:lastPrinted>2013-10-11T12:26:00Z</cp:lastPrinted>
  <dcterms:created xsi:type="dcterms:W3CDTF">2024-10-15T07:44:00Z</dcterms:created>
  <dcterms:modified xsi:type="dcterms:W3CDTF">2024-10-15T07:46:00Z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Name">
    <vt:lpwstr>ESS-2603833</vt:lpwstr>
  </property>
</Properties>
</file>